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82" w:rsidRPr="00B51057" w:rsidRDefault="001D7782" w:rsidP="00D43F8D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7.2pt;width:50.4pt;height:50.4pt;z-index:251658240">
            <v:imagedata r:id="rId6" o:title=""/>
            <w10:wrap type="topAndBottom"/>
          </v:shape>
          <o:OLEObject Type="Embed" ProgID="MSPhotoEd.3" ShapeID="_x0000_s1026" DrawAspect="Content" ObjectID="_1615285304" r:id="rId7"/>
        </w:pict>
      </w:r>
      <w:r w:rsidRPr="00B51057">
        <w:rPr>
          <w:b/>
          <w:sz w:val="28"/>
          <w:szCs w:val="28"/>
        </w:rPr>
        <w:t>Нижнетанайский сельский Совет депутатов</w:t>
      </w:r>
    </w:p>
    <w:p w:rsidR="001D7782" w:rsidRPr="00B51057" w:rsidRDefault="001D7782" w:rsidP="00D43F8D">
      <w:pPr>
        <w:spacing w:after="0"/>
        <w:jc w:val="center"/>
        <w:rPr>
          <w:b/>
          <w:sz w:val="28"/>
          <w:szCs w:val="28"/>
        </w:rPr>
      </w:pPr>
      <w:r w:rsidRPr="00B51057">
        <w:rPr>
          <w:b/>
          <w:sz w:val="28"/>
          <w:szCs w:val="28"/>
        </w:rPr>
        <w:t>Дзержинского района</w:t>
      </w:r>
    </w:p>
    <w:p w:rsidR="001D7782" w:rsidRPr="00B51057" w:rsidRDefault="001D7782" w:rsidP="00D43F8D">
      <w:pPr>
        <w:spacing w:after="0"/>
        <w:jc w:val="center"/>
        <w:rPr>
          <w:b/>
          <w:sz w:val="28"/>
          <w:szCs w:val="28"/>
        </w:rPr>
      </w:pPr>
      <w:r w:rsidRPr="00B51057">
        <w:rPr>
          <w:b/>
          <w:sz w:val="28"/>
          <w:szCs w:val="28"/>
        </w:rPr>
        <w:t>Красноярского края</w:t>
      </w:r>
    </w:p>
    <w:p w:rsidR="001D7782" w:rsidRPr="00763E2E" w:rsidRDefault="001D7782" w:rsidP="00D43F8D">
      <w:pPr>
        <w:jc w:val="center"/>
        <w:rPr>
          <w:b/>
          <w:sz w:val="28"/>
          <w:szCs w:val="28"/>
        </w:rPr>
      </w:pPr>
      <w:r w:rsidRPr="00763E2E">
        <w:rPr>
          <w:b/>
          <w:sz w:val="28"/>
          <w:szCs w:val="28"/>
        </w:rPr>
        <w:t xml:space="preserve">РЕШЕНИЕ </w:t>
      </w:r>
    </w:p>
    <w:p w:rsidR="001D7782" w:rsidRDefault="001D7782" w:rsidP="00D43F8D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Нижний Танай</w:t>
      </w:r>
    </w:p>
    <w:p w:rsidR="001D7782" w:rsidRPr="00131BD3" w:rsidRDefault="001D7782" w:rsidP="00D43F8D">
      <w:pPr>
        <w:pStyle w:val="PlainText"/>
        <w:tabs>
          <w:tab w:val="left" w:pos="7575"/>
        </w:tabs>
        <w:rPr>
          <w:sz w:val="28"/>
          <w:szCs w:val="28"/>
        </w:rPr>
      </w:pPr>
    </w:p>
    <w:p w:rsidR="001D7782" w:rsidRDefault="001D7782" w:rsidP="00D43F8D">
      <w:pPr>
        <w:pStyle w:val="PlainText"/>
        <w:tabs>
          <w:tab w:val="left" w:pos="7575"/>
        </w:tabs>
        <w:rPr>
          <w:rFonts w:ascii="Times New Roman" w:hAnsi="Times New Roman"/>
          <w:sz w:val="28"/>
          <w:szCs w:val="28"/>
        </w:rPr>
      </w:pPr>
      <w:r w:rsidRPr="00131BD3">
        <w:rPr>
          <w:rFonts w:ascii="Times New Roman" w:hAnsi="Times New Roman"/>
          <w:sz w:val="28"/>
          <w:szCs w:val="28"/>
        </w:rPr>
        <w:t>00.00.2019 г.                                                                                          №00-00Р</w:t>
      </w:r>
    </w:p>
    <w:p w:rsidR="001D7782" w:rsidRPr="00131BD3" w:rsidRDefault="001D7782" w:rsidP="00D43F8D">
      <w:pPr>
        <w:pStyle w:val="PlainText"/>
        <w:tabs>
          <w:tab w:val="left" w:pos="7575"/>
        </w:tabs>
        <w:rPr>
          <w:rFonts w:ascii="Times New Roman" w:hAnsi="Times New Roman"/>
          <w:sz w:val="28"/>
          <w:szCs w:val="28"/>
        </w:rPr>
      </w:pPr>
    </w:p>
    <w:p w:rsidR="001D7782" w:rsidRPr="00886622" w:rsidRDefault="001D7782" w:rsidP="00D43F8D">
      <w:pPr>
        <w:widowControl w:val="0"/>
        <w:autoSpaceDE w:val="0"/>
        <w:autoSpaceDN w:val="0"/>
        <w:spacing w:after="0" w:line="240" w:lineRule="auto"/>
        <w:ind w:right="4495"/>
        <w:contextualSpacing/>
        <w:jc w:val="both"/>
        <w:rPr>
          <w:szCs w:val="26"/>
          <w:lang w:eastAsia="ru-RU"/>
        </w:rPr>
      </w:pPr>
      <w:r w:rsidRPr="003512A6">
        <w:rPr>
          <w:szCs w:val="26"/>
          <w:lang w:eastAsia="ru-RU"/>
        </w:rPr>
        <w:t xml:space="preserve">Об утверждении Положения о порядке передачи в собственность муниципального образования </w:t>
      </w:r>
      <w:r w:rsidRPr="00D43F8D">
        <w:rPr>
          <w:szCs w:val="26"/>
          <w:lang w:eastAsia="ru-RU"/>
        </w:rPr>
        <w:t>Нижнетанайский сельсовет приватизированных жилых помещений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</w:p>
    <w:p w:rsidR="001D7782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В соответствии в соответствии с</w:t>
      </w:r>
      <w:r>
        <w:rPr>
          <w:spacing w:val="2"/>
          <w:szCs w:val="26"/>
          <w:lang w:eastAsia="ru-RU"/>
        </w:rPr>
        <w:t xml:space="preserve"> частью 1 статьи </w:t>
      </w:r>
      <w:r w:rsidRPr="00B15D81">
        <w:rPr>
          <w:spacing w:val="2"/>
          <w:szCs w:val="26"/>
          <w:lang w:eastAsia="ru-RU"/>
        </w:rPr>
        <w:t xml:space="preserve">235, </w:t>
      </w:r>
      <w:r>
        <w:rPr>
          <w:spacing w:val="2"/>
          <w:szCs w:val="26"/>
          <w:lang w:eastAsia="ru-RU"/>
        </w:rPr>
        <w:t xml:space="preserve">статьей </w:t>
      </w:r>
      <w:r w:rsidRPr="00B15D81">
        <w:rPr>
          <w:spacing w:val="2"/>
          <w:szCs w:val="26"/>
          <w:lang w:eastAsia="ru-RU"/>
        </w:rPr>
        <w:t>236 Гражданского к</w:t>
      </w:r>
      <w:r>
        <w:rPr>
          <w:spacing w:val="2"/>
          <w:szCs w:val="26"/>
          <w:lang w:eastAsia="ru-RU"/>
        </w:rPr>
        <w:t xml:space="preserve">одекса Российской Федерации, статьями </w:t>
      </w:r>
      <w:r w:rsidRPr="00B15D81">
        <w:rPr>
          <w:spacing w:val="2"/>
          <w:szCs w:val="26"/>
          <w:lang w:eastAsia="ru-RU"/>
        </w:rPr>
        <w:t xml:space="preserve">9.1, 11 Закона Российской Федерации от 04.07.1991 </w:t>
      </w:r>
      <w:r>
        <w:rPr>
          <w:spacing w:val="2"/>
          <w:szCs w:val="26"/>
          <w:lang w:eastAsia="ru-RU"/>
        </w:rPr>
        <w:t>№</w:t>
      </w:r>
      <w:r w:rsidRPr="00B15D81">
        <w:rPr>
          <w:spacing w:val="2"/>
          <w:szCs w:val="26"/>
          <w:lang w:eastAsia="ru-RU"/>
        </w:rPr>
        <w:t xml:space="preserve"> 1541-1 «О приватизации жилищного фо</w:t>
      </w:r>
      <w:r>
        <w:rPr>
          <w:spacing w:val="2"/>
          <w:szCs w:val="26"/>
          <w:lang w:eastAsia="ru-RU"/>
        </w:rPr>
        <w:t>нда в Российской Федерации», статьей</w:t>
      </w:r>
      <w:r w:rsidRPr="00B15D81">
        <w:rPr>
          <w:spacing w:val="2"/>
          <w:szCs w:val="26"/>
          <w:lang w:eastAsia="ru-RU"/>
        </w:rPr>
        <w:t xml:space="preserve"> 20 Федерального закона от 29.12.2004 </w:t>
      </w:r>
      <w:r>
        <w:rPr>
          <w:spacing w:val="2"/>
          <w:szCs w:val="26"/>
          <w:lang w:eastAsia="ru-RU"/>
        </w:rPr>
        <w:t>№</w:t>
      </w:r>
      <w:r w:rsidRPr="00B15D81">
        <w:rPr>
          <w:spacing w:val="2"/>
          <w:szCs w:val="26"/>
          <w:lang w:eastAsia="ru-RU"/>
        </w:rPr>
        <w:t xml:space="preserve"> 189-ФЗ «О введении в действие Жилищного ко</w:t>
      </w:r>
      <w:r>
        <w:rPr>
          <w:spacing w:val="2"/>
          <w:szCs w:val="26"/>
          <w:lang w:eastAsia="ru-RU"/>
        </w:rPr>
        <w:t xml:space="preserve">декса Российской Федерации», статьей </w:t>
      </w:r>
      <w:r w:rsidRPr="00B15D81">
        <w:rPr>
          <w:spacing w:val="2"/>
          <w:szCs w:val="26"/>
          <w:lang w:eastAsia="ru-RU"/>
        </w:rPr>
        <w:t xml:space="preserve">50 Федерального закона от 06.10.2003 </w:t>
      </w:r>
      <w:r>
        <w:rPr>
          <w:spacing w:val="2"/>
          <w:szCs w:val="26"/>
          <w:lang w:eastAsia="ru-RU"/>
        </w:rPr>
        <w:t>№</w:t>
      </w:r>
      <w:r w:rsidRPr="00B15D81">
        <w:rPr>
          <w:spacing w:val="2"/>
          <w:szCs w:val="26"/>
          <w:lang w:eastAsia="ru-RU"/>
        </w:rPr>
        <w:t xml:space="preserve"> 131-ФЗ «Об общих принципах организации местного самоуправления в Российской Федерации», на основании Устава </w:t>
      </w:r>
      <w:r w:rsidRPr="00D43F8D">
        <w:rPr>
          <w:spacing w:val="2"/>
          <w:szCs w:val="26"/>
          <w:lang w:eastAsia="ru-RU"/>
        </w:rPr>
        <w:t>Нижнетанайского сельсовета Дзержинского района Красноярского края</w:t>
      </w:r>
      <w:r>
        <w:rPr>
          <w:i/>
          <w:spacing w:val="2"/>
          <w:szCs w:val="26"/>
          <w:lang w:eastAsia="ru-RU"/>
        </w:rPr>
        <w:t xml:space="preserve"> </w:t>
      </w:r>
      <w:r w:rsidRPr="00B15D81">
        <w:rPr>
          <w:i/>
          <w:spacing w:val="2"/>
          <w:szCs w:val="26"/>
          <w:lang w:eastAsia="ru-RU"/>
        </w:rPr>
        <w:t xml:space="preserve"> </w:t>
      </w:r>
      <w:r w:rsidRPr="009F19EF">
        <w:rPr>
          <w:spacing w:val="2"/>
          <w:szCs w:val="26"/>
          <w:lang w:eastAsia="ru-RU"/>
        </w:rPr>
        <w:t>РЕШИЛ: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</w:p>
    <w:p w:rsidR="001D7782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 Утвердить Положение о порядке передачи в собственность муниципального образования </w:t>
      </w:r>
      <w:r w:rsidRPr="00D43F8D">
        <w:rPr>
          <w:szCs w:val="26"/>
          <w:lang w:eastAsia="ru-RU"/>
        </w:rPr>
        <w:t xml:space="preserve">Нижнетанайский сельсовет </w:t>
      </w:r>
      <w:r w:rsidRPr="00B15D81">
        <w:rPr>
          <w:spacing w:val="2"/>
          <w:szCs w:val="26"/>
          <w:lang w:eastAsia="ru-RU"/>
        </w:rPr>
        <w:t>прив</w:t>
      </w:r>
      <w:r>
        <w:rPr>
          <w:spacing w:val="2"/>
          <w:szCs w:val="26"/>
          <w:lang w:eastAsia="ru-RU"/>
        </w:rPr>
        <w:t>атизированных жилых помещений (П</w:t>
      </w:r>
      <w:r w:rsidRPr="00B15D81">
        <w:rPr>
          <w:spacing w:val="2"/>
          <w:szCs w:val="26"/>
          <w:lang w:eastAsia="ru-RU"/>
        </w:rPr>
        <w:t>риложение).</w:t>
      </w:r>
    </w:p>
    <w:p w:rsidR="001D7782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>2. Контроль за исполнением настоящего Решения оставляю за собой.</w:t>
      </w:r>
    </w:p>
    <w:p w:rsidR="001D7782" w:rsidRPr="00F21ED1" w:rsidRDefault="001D7782" w:rsidP="00D43F8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pacing w:val="2"/>
          <w:szCs w:val="26"/>
          <w:lang w:eastAsia="ru-RU"/>
        </w:rPr>
        <w:t>3</w:t>
      </w:r>
      <w:r w:rsidRPr="00B15D81">
        <w:rPr>
          <w:spacing w:val="2"/>
          <w:szCs w:val="26"/>
          <w:lang w:eastAsia="ru-RU"/>
        </w:rPr>
        <w:t xml:space="preserve">. </w:t>
      </w:r>
      <w:r w:rsidRPr="00F21ED1">
        <w:rPr>
          <w:sz w:val="28"/>
          <w:szCs w:val="28"/>
        </w:rPr>
        <w:t>Настоящее решение вступает в силу в день, следующий за днем его официального обнародования.</w:t>
      </w:r>
    </w:p>
    <w:p w:rsidR="001D7782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</w:p>
    <w:p w:rsidR="001D7782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</w:p>
    <w:p w:rsidR="001D7782" w:rsidRPr="00651AB9" w:rsidRDefault="001D7782" w:rsidP="00D43F8D">
      <w:pPr>
        <w:spacing w:after="0" w:line="240" w:lineRule="auto"/>
        <w:rPr>
          <w:i/>
          <w:sz w:val="28"/>
          <w:szCs w:val="28"/>
        </w:rPr>
      </w:pPr>
      <w:r w:rsidRPr="00651AB9">
        <w:rPr>
          <w:sz w:val="28"/>
          <w:szCs w:val="28"/>
        </w:rPr>
        <w:t xml:space="preserve">Председатель Совета депутатов </w:t>
      </w:r>
      <w:r w:rsidRPr="00651AB9">
        <w:rPr>
          <w:sz w:val="28"/>
          <w:szCs w:val="28"/>
        </w:rPr>
        <w:tab/>
      </w:r>
      <w:r w:rsidRPr="00651AB9">
        <w:rPr>
          <w:sz w:val="28"/>
          <w:szCs w:val="28"/>
        </w:rPr>
        <w:tab/>
      </w:r>
      <w:r w:rsidRPr="00651AB9">
        <w:rPr>
          <w:sz w:val="28"/>
          <w:szCs w:val="28"/>
        </w:rPr>
        <w:tab/>
      </w:r>
      <w:r w:rsidRPr="00651AB9">
        <w:rPr>
          <w:sz w:val="28"/>
          <w:szCs w:val="28"/>
        </w:rPr>
        <w:tab/>
      </w:r>
      <w:r w:rsidRPr="00651AB9">
        <w:rPr>
          <w:sz w:val="28"/>
          <w:szCs w:val="28"/>
        </w:rPr>
        <w:tab/>
        <w:t>Н.И.Марфин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Cs w:val="26"/>
          <w:lang w:eastAsia="ru-RU"/>
        </w:rPr>
      </w:pPr>
    </w:p>
    <w:p w:rsidR="001D7782" w:rsidRDefault="001D7782" w:rsidP="00BB4233">
      <w:pPr>
        <w:spacing w:after="0" w:line="240" w:lineRule="auto"/>
        <w:ind w:left="4860"/>
        <w:contextualSpacing/>
        <w:jc w:val="center"/>
        <w:rPr>
          <w:szCs w:val="26"/>
        </w:rPr>
      </w:pPr>
    </w:p>
    <w:p w:rsidR="001D7782" w:rsidRDefault="001D7782" w:rsidP="00BB4233">
      <w:pPr>
        <w:spacing w:after="0" w:line="240" w:lineRule="auto"/>
        <w:ind w:left="4860"/>
        <w:contextualSpacing/>
        <w:jc w:val="center"/>
        <w:rPr>
          <w:szCs w:val="26"/>
        </w:rPr>
      </w:pPr>
    </w:p>
    <w:p w:rsidR="001D7782" w:rsidRDefault="001D7782" w:rsidP="00BB4233">
      <w:pPr>
        <w:spacing w:after="0" w:line="240" w:lineRule="auto"/>
        <w:ind w:left="4860"/>
        <w:contextualSpacing/>
        <w:jc w:val="center"/>
        <w:rPr>
          <w:szCs w:val="26"/>
        </w:rPr>
      </w:pPr>
      <w:r>
        <w:rPr>
          <w:szCs w:val="26"/>
        </w:rPr>
        <w:br w:type="page"/>
      </w:r>
    </w:p>
    <w:p w:rsidR="001D7782" w:rsidRPr="00BB4233" w:rsidRDefault="001D7782" w:rsidP="00BB4233">
      <w:pPr>
        <w:spacing w:after="0" w:line="240" w:lineRule="auto"/>
        <w:ind w:left="4860"/>
        <w:contextualSpacing/>
        <w:jc w:val="both"/>
        <w:rPr>
          <w:i/>
          <w:szCs w:val="26"/>
        </w:rPr>
      </w:pPr>
      <w:r w:rsidRPr="00D67C96">
        <w:rPr>
          <w:szCs w:val="26"/>
        </w:rPr>
        <w:t>Приложение</w:t>
      </w:r>
      <w:r>
        <w:rPr>
          <w:szCs w:val="26"/>
        </w:rPr>
        <w:t xml:space="preserve"> к решению</w:t>
      </w:r>
    </w:p>
    <w:p w:rsidR="001D7782" w:rsidRPr="00BB4233" w:rsidRDefault="001D7782" w:rsidP="00BB4233">
      <w:pPr>
        <w:autoSpaceDE w:val="0"/>
        <w:autoSpaceDN w:val="0"/>
        <w:adjustRightInd w:val="0"/>
        <w:spacing w:after="0" w:line="240" w:lineRule="auto"/>
        <w:ind w:left="4860"/>
        <w:contextualSpacing/>
        <w:jc w:val="both"/>
        <w:outlineLvl w:val="0"/>
        <w:rPr>
          <w:i/>
          <w:szCs w:val="26"/>
        </w:rPr>
      </w:pPr>
      <w:r>
        <w:rPr>
          <w:szCs w:val="26"/>
        </w:rPr>
        <w:t xml:space="preserve">Нижнетанайского сельского Совета депутатов </w:t>
      </w:r>
    </w:p>
    <w:p w:rsidR="001D7782" w:rsidRPr="00D67C96" w:rsidRDefault="001D7782" w:rsidP="00BB4233">
      <w:pPr>
        <w:spacing w:after="0" w:line="240" w:lineRule="auto"/>
        <w:ind w:left="4860"/>
        <w:contextualSpacing/>
        <w:jc w:val="both"/>
        <w:rPr>
          <w:szCs w:val="26"/>
        </w:rPr>
      </w:pPr>
      <w:r>
        <w:rPr>
          <w:szCs w:val="26"/>
        </w:rPr>
        <w:t>от «__» __________ года</w:t>
      </w:r>
      <w:r w:rsidRPr="00D67C96">
        <w:rPr>
          <w:szCs w:val="26"/>
        </w:rPr>
        <w:t xml:space="preserve">  № 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</w:p>
    <w:p w:rsidR="001D7782" w:rsidRPr="00B15D81" w:rsidRDefault="001D7782" w:rsidP="00BB4233">
      <w:pPr>
        <w:shd w:val="clear" w:color="auto" w:fill="FFFFFF"/>
        <w:spacing w:line="240" w:lineRule="auto"/>
        <w:contextualSpacing/>
        <w:jc w:val="center"/>
        <w:rPr>
          <w:b/>
          <w:color w:val="000000"/>
          <w:szCs w:val="26"/>
          <w:lang w:eastAsia="ru-RU"/>
        </w:rPr>
      </w:pPr>
      <w:r w:rsidRPr="00B15D81">
        <w:rPr>
          <w:b/>
          <w:color w:val="000000"/>
          <w:szCs w:val="26"/>
          <w:lang w:eastAsia="ru-RU"/>
        </w:rPr>
        <w:t>Положение о порядке передачи в собственность</w:t>
      </w:r>
      <w:r>
        <w:rPr>
          <w:b/>
          <w:color w:val="000000"/>
          <w:szCs w:val="26"/>
          <w:lang w:eastAsia="ru-RU"/>
        </w:rPr>
        <w:t xml:space="preserve"> </w:t>
      </w:r>
      <w:r w:rsidRPr="00B15D81">
        <w:rPr>
          <w:b/>
          <w:color w:val="000000"/>
          <w:szCs w:val="26"/>
          <w:lang w:eastAsia="ru-RU"/>
        </w:rPr>
        <w:t>муниципального образования</w:t>
      </w:r>
      <w:r>
        <w:rPr>
          <w:b/>
          <w:color w:val="000000"/>
          <w:szCs w:val="26"/>
          <w:lang w:eastAsia="ru-RU"/>
        </w:rPr>
        <w:t xml:space="preserve"> </w:t>
      </w:r>
      <w:r w:rsidRPr="00D43F8D">
        <w:rPr>
          <w:b/>
          <w:szCs w:val="26"/>
          <w:lang w:eastAsia="ru-RU"/>
        </w:rPr>
        <w:t>Нижнетанайский сельсовет</w:t>
      </w:r>
      <w:r w:rsidRPr="00D43F8D">
        <w:rPr>
          <w:szCs w:val="26"/>
          <w:lang w:eastAsia="ru-RU"/>
        </w:rPr>
        <w:t xml:space="preserve"> </w:t>
      </w:r>
      <w:r w:rsidRPr="00B15D81">
        <w:rPr>
          <w:b/>
          <w:color w:val="000000"/>
          <w:szCs w:val="26"/>
          <w:lang w:eastAsia="ru-RU"/>
        </w:rPr>
        <w:t xml:space="preserve">приватизированных жилых </w:t>
      </w:r>
      <w:r>
        <w:rPr>
          <w:b/>
          <w:color w:val="000000"/>
          <w:szCs w:val="26"/>
          <w:lang w:eastAsia="ru-RU"/>
        </w:rPr>
        <w:t>п</w:t>
      </w:r>
      <w:r w:rsidRPr="00B15D81">
        <w:rPr>
          <w:b/>
          <w:color w:val="000000"/>
          <w:szCs w:val="26"/>
          <w:lang w:eastAsia="ru-RU"/>
        </w:rPr>
        <w:t xml:space="preserve">омещений </w:t>
      </w:r>
    </w:p>
    <w:p w:rsidR="001D7782" w:rsidRDefault="001D7782" w:rsidP="00BB4233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b/>
          <w:spacing w:val="2"/>
          <w:szCs w:val="26"/>
          <w:lang w:eastAsia="ru-RU"/>
        </w:rPr>
      </w:pPr>
    </w:p>
    <w:p w:rsidR="001D7782" w:rsidRPr="00B15D81" w:rsidRDefault="001D7782" w:rsidP="00BB4233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b/>
          <w:spacing w:val="2"/>
          <w:szCs w:val="26"/>
          <w:lang w:eastAsia="ru-RU"/>
        </w:rPr>
      </w:pPr>
      <w:r w:rsidRPr="00B15D81">
        <w:rPr>
          <w:b/>
          <w:spacing w:val="2"/>
          <w:szCs w:val="26"/>
          <w:lang w:eastAsia="ru-RU"/>
        </w:rPr>
        <w:t>1. Общие положения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1.1. Настоящее Положение определяет порядо</w:t>
      </w:r>
      <w:r>
        <w:rPr>
          <w:spacing w:val="2"/>
          <w:szCs w:val="26"/>
          <w:lang w:eastAsia="ru-RU"/>
        </w:rPr>
        <w:t xml:space="preserve">к и условия передачи гражданами </w:t>
      </w:r>
      <w:r w:rsidRPr="00B15D81">
        <w:rPr>
          <w:spacing w:val="2"/>
          <w:szCs w:val="26"/>
          <w:lang w:eastAsia="ru-RU"/>
        </w:rPr>
        <w:t>приватизированных</w:t>
      </w:r>
      <w:r>
        <w:rPr>
          <w:spacing w:val="2"/>
          <w:szCs w:val="26"/>
          <w:lang w:eastAsia="ru-RU"/>
        </w:rPr>
        <w:t xml:space="preserve"> ими</w:t>
      </w:r>
      <w:r w:rsidRPr="00B15D81">
        <w:rPr>
          <w:spacing w:val="2"/>
          <w:szCs w:val="26"/>
          <w:lang w:eastAsia="ru-RU"/>
        </w:rPr>
        <w:t xml:space="preserve"> жилых помещений в собственность 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 w:rsidRPr="00B15D81">
        <w:rPr>
          <w:spacing w:val="2"/>
          <w:szCs w:val="26"/>
          <w:lang w:eastAsia="ru-RU"/>
        </w:rPr>
        <w:t>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1.2. Граждане, приватизировавшие жилые помещения, являющиеся для них единственным местом постоянного жительства, вправе передать принадлежащие им на праве собственности и свободные от обязательств жилые помещения в собственность 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 w:rsidRPr="00732460">
        <w:rPr>
          <w:i/>
          <w:spacing w:val="2"/>
          <w:szCs w:val="26"/>
          <w:lang w:eastAsia="ru-RU"/>
        </w:rPr>
        <w:t>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1.3. </w:t>
      </w:r>
      <w:r>
        <w:rPr>
          <w:spacing w:val="2"/>
          <w:szCs w:val="26"/>
          <w:lang w:eastAsia="ru-RU"/>
        </w:rPr>
        <w:t xml:space="preserve">Исполнительно-распорядительный орган местного самоуправления </w:t>
      </w:r>
      <w:r w:rsidRPr="00B15D81">
        <w:rPr>
          <w:spacing w:val="2"/>
          <w:szCs w:val="26"/>
          <w:lang w:eastAsia="ru-RU"/>
        </w:rPr>
        <w:t xml:space="preserve">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 w:rsidRPr="00B15D81">
        <w:rPr>
          <w:spacing w:val="2"/>
          <w:szCs w:val="26"/>
          <w:lang w:eastAsia="ru-RU"/>
        </w:rPr>
        <w:t xml:space="preserve"> обязан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принять жилые помещения в муниципальную собственность и заключить договоры социального найма этих жилых помещений с передавшими их гражданами в порядке, установленном законодательством Российской Федерации и настоящим Положением.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1.4. Действие настоящего Положения не распространяется на порядок передачи в муниципальную собственность жилых помещений, приобретенных гражданами в собственность по договорам купли-продажи, мены, дарения, ренты и иным основан</w:t>
      </w:r>
      <w:r>
        <w:rPr>
          <w:spacing w:val="2"/>
          <w:szCs w:val="26"/>
          <w:lang w:eastAsia="ru-RU"/>
        </w:rPr>
        <w:t>иям, связанным с переходом права</w:t>
      </w:r>
      <w:r w:rsidRPr="00B15D81">
        <w:rPr>
          <w:spacing w:val="2"/>
          <w:szCs w:val="26"/>
          <w:lang w:eastAsia="ru-RU"/>
        </w:rPr>
        <w:t>.</w:t>
      </w:r>
    </w:p>
    <w:p w:rsidR="001D7782" w:rsidRDefault="001D7782" w:rsidP="00150EA9">
      <w:pPr>
        <w:autoSpaceDE w:val="0"/>
        <w:autoSpaceDN w:val="0"/>
        <w:adjustRightInd w:val="0"/>
        <w:spacing w:after="0" w:line="240" w:lineRule="auto"/>
        <w:jc w:val="both"/>
        <w:rPr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1.5. Не подлежат передаче в муниципальную собственность жилые помещения,</w:t>
      </w:r>
      <w:r>
        <w:rPr>
          <w:szCs w:val="26"/>
          <w:lang w:eastAsia="ru-RU"/>
        </w:rPr>
        <w:t xml:space="preserve"> признанные в порядке, установленном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непригодными для проживания.</w:t>
      </w:r>
    </w:p>
    <w:p w:rsidR="001D7782" w:rsidRPr="00720F75" w:rsidRDefault="001D7782" w:rsidP="00720F75">
      <w:pPr>
        <w:autoSpaceDE w:val="0"/>
        <w:autoSpaceDN w:val="0"/>
        <w:adjustRightInd w:val="0"/>
        <w:spacing w:after="0" w:line="240" w:lineRule="auto"/>
        <w:jc w:val="both"/>
        <w:rPr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1.6. Граждане, </w:t>
      </w:r>
      <w:r>
        <w:rPr>
          <w:spacing w:val="2"/>
          <w:szCs w:val="26"/>
          <w:lang w:eastAsia="ru-RU"/>
        </w:rPr>
        <w:t xml:space="preserve">достигшие совершеннолетия, </w:t>
      </w:r>
      <w:r w:rsidRPr="00B15D81">
        <w:rPr>
          <w:spacing w:val="2"/>
          <w:szCs w:val="26"/>
          <w:lang w:eastAsia="ru-RU"/>
        </w:rPr>
        <w:t xml:space="preserve">передавшие приватизированные </w:t>
      </w:r>
      <w:r>
        <w:rPr>
          <w:spacing w:val="2"/>
          <w:szCs w:val="26"/>
          <w:lang w:eastAsia="ru-RU"/>
        </w:rPr>
        <w:t xml:space="preserve">ими </w:t>
      </w:r>
      <w:r w:rsidRPr="00B15D81">
        <w:rPr>
          <w:spacing w:val="2"/>
          <w:szCs w:val="26"/>
          <w:lang w:eastAsia="ru-RU"/>
        </w:rPr>
        <w:t>жилые помещения в муниципальную собственность, утрачивают право бесплатной приватизации жилых помещений</w:t>
      </w:r>
      <w:r>
        <w:rPr>
          <w:spacing w:val="2"/>
          <w:szCs w:val="26"/>
          <w:lang w:eastAsia="ru-RU"/>
        </w:rPr>
        <w:t>.</w:t>
      </w:r>
    </w:p>
    <w:p w:rsidR="001D7782" w:rsidRPr="00B15D81" w:rsidRDefault="001D7782" w:rsidP="009F19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1.7. </w:t>
      </w:r>
      <w:r>
        <w:rPr>
          <w:szCs w:val="26"/>
          <w:lang w:eastAsia="ru-RU"/>
        </w:rPr>
        <w:t>Несовершеннолетние граждане,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совершеннолетия.</w:t>
      </w:r>
    </w:p>
    <w:p w:rsidR="001D7782" w:rsidRPr="00B15D81" w:rsidRDefault="001D7782" w:rsidP="00BC254B">
      <w:pPr>
        <w:autoSpaceDE w:val="0"/>
        <w:autoSpaceDN w:val="0"/>
        <w:adjustRightInd w:val="0"/>
        <w:spacing w:after="0" w:line="240" w:lineRule="auto"/>
        <w:jc w:val="both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1.8. В случае самовольного переустройства и (или) самовольной перепланировки приватизированного жилого помещения собственник, осуществивший перепланировку и (или) переустройство приватизированного жилого помещения, обязан привести такое жилое помещение в прежнее состояние</w:t>
      </w:r>
      <w:r>
        <w:rPr>
          <w:spacing w:val="2"/>
          <w:szCs w:val="26"/>
          <w:lang w:eastAsia="ru-RU"/>
        </w:rPr>
        <w:t xml:space="preserve"> в разумный срок</w:t>
      </w:r>
      <w:r>
        <w:rPr>
          <w:szCs w:val="26"/>
          <w:lang w:eastAsia="ru-RU"/>
        </w:rPr>
        <w:t xml:space="preserve">, в порядке, который установлен органом местного самоуправления, осуществляющим согласование, </w:t>
      </w:r>
      <w:r w:rsidRPr="00B15D81">
        <w:rPr>
          <w:spacing w:val="2"/>
          <w:szCs w:val="26"/>
          <w:lang w:eastAsia="ru-RU"/>
        </w:rPr>
        <w:t>или согласовать, завершить и оформить произведенные изменения в установленном законом порядке до передачи жилого помещения в муниципальную собственность. Невыполнение этого требования является основанием для отказа принять жилое помещение в муниципальную собственность.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1.9. Для передачи в муниципальную собственность приватизированных жилых помещений, собственниками которых являются несовершеннолетние, недееспособные или ограниченно дееспособные граждане, требуется разрешение органов опеки и попечительства.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1.10. Передача приватизированных жилых помещений в муниципальную собственность осуществляется безвозмездно посредством заключения договора передачи (приложение 2) в муниципальную собственность и акта приема-передачи (приложение 3), являющегося неотъемлемой частью договора, заключаемого гражданами - собственниками жилых помещений - и </w:t>
      </w:r>
      <w:r>
        <w:rPr>
          <w:spacing w:val="2"/>
          <w:szCs w:val="26"/>
          <w:lang w:eastAsia="ru-RU"/>
        </w:rPr>
        <w:t>исполнительно-распорядительным органом</w:t>
      </w:r>
      <w:r w:rsidRPr="00B15D81">
        <w:rPr>
          <w:spacing w:val="2"/>
          <w:szCs w:val="26"/>
          <w:lang w:eastAsia="ru-RU"/>
        </w:rPr>
        <w:t xml:space="preserve"> 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>
        <w:rPr>
          <w:spacing w:val="2"/>
          <w:szCs w:val="26"/>
          <w:lang w:eastAsia="ru-RU"/>
        </w:rPr>
        <w:t xml:space="preserve"> (далее – уполномоченный орган, администрация).</w:t>
      </w:r>
    </w:p>
    <w:p w:rsidR="001D7782" w:rsidRDefault="001D7782" w:rsidP="00BB4233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b/>
          <w:spacing w:val="2"/>
          <w:szCs w:val="26"/>
          <w:lang w:eastAsia="ru-RU"/>
        </w:rPr>
      </w:pPr>
    </w:p>
    <w:p w:rsidR="001D7782" w:rsidRDefault="001D7782" w:rsidP="00D43F8D">
      <w:pPr>
        <w:shd w:val="clear" w:color="auto" w:fill="FFFFFF"/>
        <w:spacing w:before="375" w:after="225" w:line="240" w:lineRule="auto"/>
        <w:contextualSpacing/>
        <w:jc w:val="center"/>
        <w:textAlignment w:val="baseline"/>
        <w:outlineLvl w:val="2"/>
        <w:rPr>
          <w:b/>
          <w:spacing w:val="2"/>
          <w:szCs w:val="26"/>
          <w:lang w:eastAsia="ru-RU"/>
        </w:rPr>
      </w:pPr>
      <w:r w:rsidRPr="00B15D81">
        <w:rPr>
          <w:b/>
          <w:spacing w:val="2"/>
          <w:szCs w:val="26"/>
          <w:lang w:eastAsia="ru-RU"/>
        </w:rPr>
        <w:t xml:space="preserve">2. Порядок и условия передачи в собственность муниципального образования </w:t>
      </w:r>
      <w:r w:rsidRPr="00D43F8D">
        <w:rPr>
          <w:b/>
          <w:szCs w:val="26"/>
          <w:lang w:eastAsia="ru-RU"/>
        </w:rPr>
        <w:t>Нижнетанайский сельсовет</w:t>
      </w:r>
      <w:r w:rsidRPr="00D43F8D">
        <w:rPr>
          <w:szCs w:val="26"/>
          <w:lang w:eastAsia="ru-RU"/>
        </w:rPr>
        <w:t xml:space="preserve"> </w:t>
      </w:r>
      <w:r w:rsidRPr="00B15D81">
        <w:rPr>
          <w:b/>
          <w:spacing w:val="2"/>
          <w:szCs w:val="26"/>
          <w:lang w:eastAsia="ru-RU"/>
        </w:rPr>
        <w:t>приватизированных жилых помещений</w:t>
      </w:r>
    </w:p>
    <w:p w:rsidR="001D7782" w:rsidRPr="00D43F8D" w:rsidRDefault="001D7782" w:rsidP="00D43F8D">
      <w:pPr>
        <w:shd w:val="clear" w:color="auto" w:fill="FFFFFF"/>
        <w:spacing w:before="375" w:after="225" w:line="240" w:lineRule="auto"/>
        <w:contextualSpacing/>
        <w:jc w:val="both"/>
        <w:textAlignment w:val="baseline"/>
        <w:outlineLvl w:val="2"/>
        <w:rPr>
          <w:b/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2.1. Граждане, передающие приватизированные жилые помещения в муниципальную собственность, обращаются в администрацию </w:t>
      </w:r>
      <w:r w:rsidRPr="00D43F8D">
        <w:rPr>
          <w:szCs w:val="26"/>
          <w:lang w:eastAsia="ru-RU"/>
        </w:rPr>
        <w:t xml:space="preserve">Нижнетанайский сельсовет </w:t>
      </w:r>
      <w:r w:rsidRPr="00B15D81">
        <w:rPr>
          <w:spacing w:val="2"/>
          <w:szCs w:val="26"/>
          <w:lang w:eastAsia="ru-RU"/>
        </w:rPr>
        <w:t>с заявлением (приложение 1) и приложенными к нему документами в соответствии с перечнем, установленным пунктом 2.5 настоящего Положения. При этом граждане предъявляют документы, удостоверяющие личность.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При наличии нескольких собственников приватизированного жилого помещения в заявлении должно быть выражено согласие каждого из них на передачу принадлежащих им долей в праве общей собственности на жилое помещение в муниципальную собственность. Заявление должно быть подписано всеми собственниками приватизированного жилого помещения. В интересах несовершеннолетних и недееспособных граждан действуют их законные представители.</w:t>
      </w:r>
    </w:p>
    <w:p w:rsidR="001D7782" w:rsidRPr="00B15D81" w:rsidRDefault="001D7782" w:rsidP="00D34907">
      <w:pPr>
        <w:autoSpaceDE w:val="0"/>
        <w:autoSpaceDN w:val="0"/>
        <w:adjustRightInd w:val="0"/>
        <w:spacing w:after="0" w:line="240" w:lineRule="auto"/>
        <w:jc w:val="both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2.2. К заявлению (</w:t>
      </w:r>
      <w:r>
        <w:rPr>
          <w:spacing w:val="2"/>
          <w:szCs w:val="26"/>
          <w:lang w:eastAsia="ru-RU"/>
        </w:rPr>
        <w:t>П</w:t>
      </w:r>
      <w:r w:rsidRPr="00B15D81">
        <w:rPr>
          <w:spacing w:val="2"/>
          <w:szCs w:val="26"/>
          <w:lang w:eastAsia="ru-RU"/>
        </w:rPr>
        <w:t>риложение 1) прилагаются следующие документы: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документы, удостоверяющие в соответствии с законодательством Российской Федерации личность заявителя и других собственников приватизированного жилого помещения;</w:t>
      </w:r>
    </w:p>
    <w:p w:rsidR="001D7782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документ, подтверждающий полномочия представителя заявителя, в случае обращения с заявлением представителя;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правоустанавливающие документы на приватизированное жилое помещение;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разрешение органов опеки и попечительства на передачу приватизированного жилого помещения в случае, если собственниками жилого помещения являются несовершеннолетние, недееспособные или ограниченно дееспособные граждане;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выписка финансово-лицевого счета и выписка из домовой книги с места жительства (срок действия - один месяц);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справка из налогового органа об уплате налога на недвижимое имущество, подлежащее передаче в муниципальную собственность;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выписка из технического паспорта передаваемого жилого помещения (срок действия - один месяц с даты обследования объекта);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 xml:space="preserve">справка о наличии (отсутствии) у заявителя и других собственников приватизированного жилого помещения на территории </w:t>
      </w:r>
      <w:r>
        <w:rPr>
          <w:szCs w:val="26"/>
          <w:lang w:eastAsia="ru-RU"/>
        </w:rPr>
        <w:t>Нижнетанайского</w:t>
      </w:r>
      <w:r w:rsidRPr="00D43F8D">
        <w:rPr>
          <w:szCs w:val="26"/>
          <w:lang w:eastAsia="ru-RU"/>
        </w:rPr>
        <w:t xml:space="preserve"> сельсовет</w:t>
      </w:r>
      <w:r>
        <w:rPr>
          <w:szCs w:val="26"/>
          <w:lang w:eastAsia="ru-RU"/>
        </w:rPr>
        <w:t xml:space="preserve">а </w:t>
      </w:r>
      <w:r w:rsidRPr="00B15D81">
        <w:rPr>
          <w:spacing w:val="2"/>
          <w:szCs w:val="26"/>
          <w:lang w:eastAsia="ru-RU"/>
        </w:rPr>
        <w:t>и Красноярского края из органа, осуществляющего государственный технический учет и техническую инвентаризацию объектов градостроительной деятельности;</w:t>
      </w:r>
    </w:p>
    <w:p w:rsidR="001D7782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 xml:space="preserve">- </w:t>
      </w:r>
      <w:r w:rsidRPr="00B15D81">
        <w:rPr>
          <w:spacing w:val="2"/>
          <w:szCs w:val="26"/>
          <w:lang w:eastAsia="ru-RU"/>
        </w:rPr>
        <w:t>выписка из Единого государственного реестра недвижимости о правах заявителя и остальных собственников на имевшиеся (имеющиеся) у них объекты недвижимого имущества</w:t>
      </w:r>
      <w:r>
        <w:rPr>
          <w:spacing w:val="2"/>
          <w:szCs w:val="26"/>
          <w:lang w:eastAsia="ru-RU"/>
        </w:rPr>
        <w:t>.</w:t>
      </w:r>
    </w:p>
    <w:p w:rsidR="001D7782" w:rsidRDefault="001D7782" w:rsidP="00D3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6"/>
          <w:lang w:eastAsia="ru-RU"/>
        </w:rPr>
      </w:pPr>
      <w:r>
        <w:rPr>
          <w:szCs w:val="26"/>
          <w:lang w:eastAsia="ru-RU"/>
        </w:rPr>
        <w:t>Копии документов, указанные в настоящем пункте, не заверенные органом (организацией), выдавшим соответствующие документы, или нотариально, представляются с предъявлением оригинала. Копии документов, представленные с предъявлением оригинала, заверяются лицом, осуществляющим прием документов.</w:t>
      </w:r>
    </w:p>
    <w:p w:rsidR="001D7782" w:rsidRPr="00B15D81" w:rsidRDefault="001D7782" w:rsidP="00D349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2"/>
          <w:szCs w:val="26"/>
          <w:lang w:eastAsia="ru-RU"/>
        </w:rPr>
      </w:pPr>
      <w:r>
        <w:rPr>
          <w:szCs w:val="26"/>
          <w:lang w:eastAsia="ru-RU"/>
        </w:rPr>
        <w:t xml:space="preserve">В случае если документы, указанные в настоящем пункте,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и не были представлены медицинским работником по собственной инициативе, уполномоченный орган запрашивает посредством межведомственных запросов документы (сведения, содержащиеся в документах) в соответствующих органах и организациях, за исключением случаев, когда такие документы включены </w:t>
      </w:r>
      <w:r w:rsidRPr="00D34907">
        <w:rPr>
          <w:szCs w:val="26"/>
          <w:lang w:eastAsia="ru-RU"/>
        </w:rPr>
        <w:t xml:space="preserve">в перечень документов, определенный </w:t>
      </w:r>
      <w:hyperlink r:id="rId8" w:history="1">
        <w:r w:rsidRPr="00D34907">
          <w:rPr>
            <w:szCs w:val="26"/>
            <w:lang w:eastAsia="ru-RU"/>
          </w:rPr>
          <w:t>частью 6 статьи 7</w:t>
        </w:r>
      </w:hyperlink>
      <w:r>
        <w:rPr>
          <w:szCs w:val="26"/>
          <w:lang w:eastAsia="ru-RU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</w:t>
      </w:r>
      <w:r>
        <w:rPr>
          <w:spacing w:val="2"/>
          <w:szCs w:val="26"/>
          <w:lang w:eastAsia="ru-RU"/>
        </w:rPr>
        <w:t>3</w:t>
      </w:r>
      <w:r w:rsidRPr="00B15D81">
        <w:rPr>
          <w:spacing w:val="2"/>
          <w:szCs w:val="26"/>
          <w:lang w:eastAsia="ru-RU"/>
        </w:rPr>
        <w:t>. Граждане, передающие приватизированные жилые помещения, несут ответственность за достоверность сведений о том, что приватизированные жилые помещения свободны от обязательств и являются их единственным местом постоянного проживания.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</w:t>
      </w:r>
      <w:r>
        <w:rPr>
          <w:spacing w:val="2"/>
          <w:szCs w:val="26"/>
          <w:lang w:eastAsia="ru-RU"/>
        </w:rPr>
        <w:t>4</w:t>
      </w:r>
      <w:r w:rsidRPr="00B15D81">
        <w:rPr>
          <w:spacing w:val="2"/>
          <w:szCs w:val="26"/>
          <w:lang w:eastAsia="ru-RU"/>
        </w:rPr>
        <w:t>.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Администрация </w:t>
      </w:r>
      <w:r>
        <w:rPr>
          <w:szCs w:val="26"/>
          <w:lang w:eastAsia="ru-RU"/>
        </w:rPr>
        <w:t>Нижнетанайского</w:t>
      </w:r>
      <w:r w:rsidRPr="00D43F8D">
        <w:rPr>
          <w:szCs w:val="26"/>
          <w:lang w:eastAsia="ru-RU"/>
        </w:rPr>
        <w:t xml:space="preserve"> сельсовет</w:t>
      </w:r>
      <w:r>
        <w:rPr>
          <w:szCs w:val="26"/>
          <w:lang w:eastAsia="ru-RU"/>
        </w:rPr>
        <w:t>а</w:t>
      </w:r>
      <w:r w:rsidRPr="00D43F8D">
        <w:rPr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рассматривает заявление и документы, приложенные к нему, оформляет договор о передаче в муниципальную собственность приватизированного жилого помещения в течение двух месяцев со дня подачи заявления и </w:t>
      </w:r>
      <w:r>
        <w:rPr>
          <w:spacing w:val="2"/>
          <w:szCs w:val="26"/>
          <w:lang w:eastAsia="ru-RU"/>
        </w:rPr>
        <w:t>документов, указанных в пункте 2.2 настоящего Положения.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</w:t>
      </w:r>
      <w:r>
        <w:rPr>
          <w:spacing w:val="2"/>
          <w:szCs w:val="26"/>
          <w:lang w:eastAsia="ru-RU"/>
        </w:rPr>
        <w:t>5</w:t>
      </w:r>
      <w:r w:rsidRPr="00B15D81">
        <w:rPr>
          <w:spacing w:val="2"/>
          <w:szCs w:val="26"/>
          <w:lang w:eastAsia="ru-RU"/>
        </w:rPr>
        <w:t>. Договор передачи в муниципальную собственность приватизированного жилого помещения (приложение 2) подлежит государственной регистрации в органе, осуществляющем государственную регистрацию.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>2.6</w:t>
      </w:r>
      <w:r w:rsidRPr="00B15D81">
        <w:rPr>
          <w:spacing w:val="2"/>
          <w:szCs w:val="26"/>
          <w:lang w:eastAsia="ru-RU"/>
        </w:rPr>
        <w:t xml:space="preserve">. После государственной регистрации перехода права собственности к муниципальному образованию </w:t>
      </w:r>
      <w:r w:rsidRPr="00D43F8D">
        <w:rPr>
          <w:szCs w:val="26"/>
          <w:lang w:eastAsia="ru-RU"/>
        </w:rPr>
        <w:t>Нижнетанайский сельсовет</w:t>
      </w:r>
      <w:r>
        <w:rPr>
          <w:i/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жилое помещение включается в Единый Реестр муниципального имущества </w:t>
      </w:r>
      <w:r>
        <w:rPr>
          <w:szCs w:val="26"/>
          <w:lang w:eastAsia="ru-RU"/>
        </w:rPr>
        <w:t>Нижнетанайского</w:t>
      </w:r>
      <w:r w:rsidRPr="00D43F8D">
        <w:rPr>
          <w:szCs w:val="26"/>
          <w:lang w:eastAsia="ru-RU"/>
        </w:rPr>
        <w:t xml:space="preserve"> сельсовет</w:t>
      </w:r>
      <w:r>
        <w:rPr>
          <w:szCs w:val="26"/>
          <w:lang w:eastAsia="ru-RU"/>
        </w:rPr>
        <w:t>а</w:t>
      </w:r>
      <w:r w:rsidRPr="00B15D81">
        <w:rPr>
          <w:spacing w:val="2"/>
          <w:szCs w:val="26"/>
          <w:lang w:eastAsia="ru-RU"/>
        </w:rPr>
        <w:t>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  <w:t>2.7</w:t>
      </w:r>
      <w:r w:rsidRPr="00B15D81">
        <w:rPr>
          <w:spacing w:val="2"/>
          <w:szCs w:val="26"/>
          <w:lang w:eastAsia="ru-RU"/>
        </w:rPr>
        <w:t xml:space="preserve">. С гражданами заключается договор социального найма жилого помещения в порядке, установленном жилищным законодательством Российской Федерации, в течение одного месяца с момента государственной регистрации перехода права собственности и включения жилого помещения в Единый Реестр муниципального имущества, </w:t>
      </w:r>
      <w:r>
        <w:rPr>
          <w:szCs w:val="26"/>
          <w:lang w:eastAsia="ru-RU"/>
        </w:rPr>
        <w:t>Нижнетанайского</w:t>
      </w:r>
      <w:r w:rsidRPr="00D43F8D">
        <w:rPr>
          <w:szCs w:val="26"/>
          <w:lang w:eastAsia="ru-RU"/>
        </w:rPr>
        <w:t xml:space="preserve"> сельсовет</w:t>
      </w:r>
      <w:r>
        <w:rPr>
          <w:szCs w:val="26"/>
          <w:lang w:eastAsia="ru-RU"/>
        </w:rPr>
        <w:t>а</w:t>
      </w:r>
      <w:r w:rsidRPr="00B15D81">
        <w:rPr>
          <w:spacing w:val="2"/>
          <w:szCs w:val="26"/>
          <w:lang w:eastAsia="ru-RU"/>
        </w:rPr>
        <w:t>.</w:t>
      </w:r>
    </w:p>
    <w:p w:rsidR="001D7782" w:rsidRPr="00B15D81" w:rsidRDefault="001D7782" w:rsidP="00BB4233">
      <w:pPr>
        <w:spacing w:line="240" w:lineRule="auto"/>
        <w:contextualSpacing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 w:type="page"/>
      </w:r>
    </w:p>
    <w:tbl>
      <w:tblPr>
        <w:tblW w:w="0" w:type="auto"/>
        <w:tblLook w:val="00A0"/>
      </w:tblPr>
      <w:tblGrid>
        <w:gridCol w:w="4644"/>
        <w:gridCol w:w="4927"/>
      </w:tblGrid>
      <w:tr w:rsidR="001D7782" w:rsidRPr="003512A6" w:rsidTr="003512A6">
        <w:tc>
          <w:tcPr>
            <w:tcW w:w="4644" w:type="dxa"/>
          </w:tcPr>
          <w:p w:rsidR="001D7782" w:rsidRPr="003512A6" w:rsidRDefault="001D7782" w:rsidP="003512A6">
            <w:pPr>
              <w:spacing w:after="0" w:line="240" w:lineRule="auto"/>
              <w:contextualSpacing/>
              <w:jc w:val="right"/>
              <w:textAlignment w:val="baseline"/>
              <w:rPr>
                <w:spacing w:val="2"/>
                <w:szCs w:val="26"/>
                <w:lang w:eastAsia="ru-RU"/>
              </w:rPr>
            </w:pPr>
          </w:p>
        </w:tc>
        <w:tc>
          <w:tcPr>
            <w:tcW w:w="4927" w:type="dxa"/>
          </w:tcPr>
          <w:p w:rsidR="001D7782" w:rsidRPr="003512A6" w:rsidRDefault="001D7782" w:rsidP="003512A6">
            <w:pPr>
              <w:spacing w:after="0" w:line="240" w:lineRule="auto"/>
              <w:contextualSpacing/>
              <w:jc w:val="both"/>
              <w:textAlignment w:val="baseline"/>
              <w:rPr>
                <w:spacing w:val="2"/>
                <w:szCs w:val="26"/>
                <w:lang w:eastAsia="ru-RU"/>
              </w:rPr>
            </w:pPr>
            <w:r w:rsidRPr="003512A6">
              <w:rPr>
                <w:spacing w:val="2"/>
                <w:szCs w:val="26"/>
                <w:lang w:eastAsia="ru-RU"/>
              </w:rPr>
              <w:t xml:space="preserve">Приложение 1 к Положению о порядке передачи в собственность </w:t>
            </w:r>
            <w:r w:rsidRPr="00D43F8D">
              <w:rPr>
                <w:spacing w:val="2"/>
                <w:szCs w:val="26"/>
                <w:lang w:eastAsia="ru-RU"/>
              </w:rPr>
              <w:t>Нижнетанайского сельсовета</w:t>
            </w:r>
            <w:r w:rsidRPr="003512A6">
              <w:rPr>
                <w:i/>
                <w:spacing w:val="2"/>
                <w:szCs w:val="26"/>
                <w:lang w:eastAsia="ru-RU"/>
              </w:rPr>
              <w:t xml:space="preserve"> </w:t>
            </w:r>
            <w:r w:rsidRPr="003512A6">
              <w:rPr>
                <w:spacing w:val="2"/>
                <w:szCs w:val="26"/>
                <w:lang w:eastAsia="ru-RU"/>
              </w:rPr>
              <w:t>приватизированных жилых помещений</w:t>
            </w:r>
          </w:p>
        </w:tc>
      </w:tr>
    </w:tbl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right"/>
        <w:textAlignment w:val="baseline"/>
        <w:rPr>
          <w:spacing w:val="2"/>
          <w:szCs w:val="26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1D7782" w:rsidRPr="003512A6" w:rsidTr="003512A6">
        <w:tc>
          <w:tcPr>
            <w:tcW w:w="4785" w:type="dxa"/>
          </w:tcPr>
          <w:p w:rsidR="001D7782" w:rsidRPr="003512A6" w:rsidRDefault="001D7782" w:rsidP="003512A6">
            <w:pPr>
              <w:spacing w:after="0" w:line="240" w:lineRule="auto"/>
              <w:contextualSpacing/>
              <w:textAlignment w:val="baseline"/>
              <w:rPr>
                <w:spacing w:val="2"/>
                <w:szCs w:val="26"/>
                <w:lang w:eastAsia="ru-RU"/>
              </w:rPr>
            </w:pPr>
          </w:p>
        </w:tc>
        <w:tc>
          <w:tcPr>
            <w:tcW w:w="4786" w:type="dxa"/>
          </w:tcPr>
          <w:p w:rsidR="001D7782" w:rsidRPr="003512A6" w:rsidRDefault="001D7782" w:rsidP="003512A6">
            <w:pPr>
              <w:spacing w:after="0" w:line="240" w:lineRule="auto"/>
              <w:contextualSpacing/>
              <w:jc w:val="right"/>
              <w:textAlignment w:val="baseline"/>
              <w:rPr>
                <w:spacing w:val="2"/>
                <w:szCs w:val="26"/>
                <w:lang w:eastAsia="ru-RU"/>
              </w:rPr>
            </w:pPr>
          </w:p>
        </w:tc>
      </w:tr>
    </w:tbl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Заявление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о передаче жилого помещения, ранее приватизированного гражданами 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являющегося для них единственным местом постоянного проживания, 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собственность муниципального образования</w:t>
      </w:r>
    </w:p>
    <w:p w:rsidR="001D7782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Я</w:t>
      </w:r>
      <w:r>
        <w:rPr>
          <w:spacing w:val="2"/>
          <w:szCs w:val="26"/>
          <w:lang w:eastAsia="ru-RU"/>
        </w:rPr>
        <w:t xml:space="preserve"> </w:t>
      </w:r>
      <w:r w:rsidRPr="00DB75F8">
        <w:rPr>
          <w:i/>
          <w:spacing w:val="2"/>
          <w:szCs w:val="26"/>
          <w:lang w:eastAsia="ru-RU"/>
        </w:rPr>
        <w:t>(мы)</w:t>
      </w:r>
      <w:r w:rsidRPr="00B15D81">
        <w:rPr>
          <w:spacing w:val="2"/>
          <w:szCs w:val="26"/>
          <w:lang w:eastAsia="ru-RU"/>
        </w:rPr>
        <w:t xml:space="preserve"> __________________________________________________________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______________________________________________________________________________________________________________________</w:t>
      </w:r>
      <w:r>
        <w:rPr>
          <w:spacing w:val="2"/>
          <w:szCs w:val="26"/>
          <w:lang w:eastAsia="ru-RU"/>
        </w:rPr>
        <w:t>______________________</w:t>
      </w:r>
      <w:r w:rsidRPr="00B15D81">
        <w:rPr>
          <w:spacing w:val="2"/>
          <w:szCs w:val="26"/>
          <w:lang w:eastAsia="ru-RU"/>
        </w:rPr>
        <w:t>прошу</w:t>
      </w:r>
      <w:r w:rsidRPr="00DB75F8">
        <w:rPr>
          <w:i/>
          <w:spacing w:val="2"/>
          <w:szCs w:val="26"/>
          <w:lang w:eastAsia="ru-RU"/>
        </w:rPr>
        <w:t>(сим)</w:t>
      </w:r>
      <w:r w:rsidRPr="00B15D81">
        <w:rPr>
          <w:spacing w:val="2"/>
          <w:szCs w:val="26"/>
          <w:lang w:eastAsia="ru-RU"/>
        </w:rPr>
        <w:t xml:space="preserve">   принять   в  собственность  муниципального  образования  жилое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помещение,  принадлежащее  мне  (нам)  на  праве собственности на основании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договора  передачи  жилья  в  собственность  и  являющееся  для  меня (нас)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единственным   местом  проживания.  Мне  (нам)  разъяснено,  что  граждане,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передавшие жилые помещения в муниципальную собственность, в соответствии со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статьей   11   Закона   Российской   Федерации  от  04.07.1991  </w:t>
      </w:r>
      <w:r>
        <w:rPr>
          <w:spacing w:val="2"/>
          <w:szCs w:val="26"/>
          <w:lang w:eastAsia="ru-RU"/>
        </w:rPr>
        <w:t>№</w:t>
      </w:r>
      <w:r w:rsidRPr="00B15D81">
        <w:rPr>
          <w:spacing w:val="2"/>
          <w:szCs w:val="26"/>
          <w:lang w:eastAsia="ru-RU"/>
        </w:rPr>
        <w:t xml:space="preserve"> 1541-1 «О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приватизации  жилищного  фонда  в Российской Федерации» утрачивают право на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приобретение  в  собственность  бесплатно  в  порядке  приватизации  жилого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помещения  в  государственном  или муниципальном жилищном фонде социального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использования,  за  исключением  случаев, предусмотренных законодательством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Российской Федерации.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«____» ___________ г.                 </w:t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Подпись 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______________________________________________________________________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                 (Ф.И.О. гр., предъявившего(шей) паспорт)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______________________________________________________________________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                     (серия, номер, кем и когда выдан)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«___» ____________ г.                </w:t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Подпись __________________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______________________________________________________________________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                 (Ф.И.О. гр., предъявившего(шей) паспорт)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______________________________________________________________________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                     (серия, номер, кем и когда выдан)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«___» ____________ г.                </w:t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Подпись __________________</w:t>
      </w:r>
    </w:p>
    <w:p w:rsidR="001D7782" w:rsidRPr="00B15D81" w:rsidRDefault="001D7782" w:rsidP="00BB4233">
      <w:pPr>
        <w:spacing w:line="240" w:lineRule="auto"/>
        <w:contextualSpacing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 w:type="page"/>
      </w:r>
    </w:p>
    <w:tbl>
      <w:tblPr>
        <w:tblW w:w="0" w:type="auto"/>
        <w:tblLook w:val="00A0"/>
      </w:tblPr>
      <w:tblGrid>
        <w:gridCol w:w="5637"/>
        <w:gridCol w:w="3934"/>
      </w:tblGrid>
      <w:tr w:rsidR="001D7782" w:rsidRPr="003512A6" w:rsidTr="003512A6">
        <w:tc>
          <w:tcPr>
            <w:tcW w:w="5637" w:type="dxa"/>
          </w:tcPr>
          <w:p w:rsidR="001D7782" w:rsidRPr="003512A6" w:rsidRDefault="001D7782" w:rsidP="003512A6">
            <w:pPr>
              <w:spacing w:after="0" w:line="240" w:lineRule="auto"/>
              <w:contextualSpacing/>
              <w:jc w:val="center"/>
              <w:textAlignment w:val="baseline"/>
              <w:rPr>
                <w:spacing w:val="2"/>
                <w:szCs w:val="26"/>
                <w:lang w:eastAsia="ru-RU"/>
              </w:rPr>
            </w:pPr>
          </w:p>
        </w:tc>
        <w:tc>
          <w:tcPr>
            <w:tcW w:w="3934" w:type="dxa"/>
          </w:tcPr>
          <w:p w:rsidR="001D7782" w:rsidRPr="003512A6" w:rsidRDefault="001D7782" w:rsidP="003512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spacing w:val="2"/>
                <w:szCs w:val="26"/>
                <w:lang w:eastAsia="ru-RU"/>
              </w:rPr>
            </w:pPr>
            <w:r w:rsidRPr="003512A6">
              <w:rPr>
                <w:spacing w:val="2"/>
                <w:szCs w:val="26"/>
                <w:lang w:eastAsia="ru-RU"/>
              </w:rPr>
              <w:t>Приложение 2</w:t>
            </w:r>
          </w:p>
          <w:p w:rsidR="001D7782" w:rsidRPr="003512A6" w:rsidRDefault="001D7782" w:rsidP="003512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spacing w:val="2"/>
                <w:szCs w:val="26"/>
                <w:lang w:eastAsia="ru-RU"/>
              </w:rPr>
            </w:pPr>
            <w:r w:rsidRPr="003512A6">
              <w:rPr>
                <w:spacing w:val="2"/>
                <w:szCs w:val="26"/>
                <w:lang w:eastAsia="ru-RU"/>
              </w:rPr>
              <w:t>к Положению о порядке передачи</w:t>
            </w:r>
            <w:r>
              <w:rPr>
                <w:spacing w:val="2"/>
                <w:szCs w:val="26"/>
                <w:lang w:eastAsia="ru-RU"/>
              </w:rPr>
              <w:t xml:space="preserve"> </w:t>
            </w:r>
            <w:r w:rsidRPr="003512A6">
              <w:rPr>
                <w:spacing w:val="2"/>
                <w:szCs w:val="26"/>
                <w:lang w:eastAsia="ru-RU"/>
              </w:rPr>
              <w:t>жилых помещений, ранее приватизированных</w:t>
            </w:r>
            <w:r>
              <w:rPr>
                <w:spacing w:val="2"/>
                <w:szCs w:val="26"/>
                <w:lang w:eastAsia="ru-RU"/>
              </w:rPr>
              <w:t xml:space="preserve"> </w:t>
            </w:r>
            <w:r w:rsidRPr="003512A6">
              <w:rPr>
                <w:spacing w:val="2"/>
                <w:szCs w:val="26"/>
                <w:lang w:eastAsia="ru-RU"/>
              </w:rPr>
              <w:t>гражданами, в собственность муниципального</w:t>
            </w:r>
            <w:r>
              <w:rPr>
                <w:spacing w:val="2"/>
                <w:szCs w:val="26"/>
                <w:lang w:eastAsia="ru-RU"/>
              </w:rPr>
              <w:t xml:space="preserve"> </w:t>
            </w:r>
            <w:r w:rsidRPr="003512A6">
              <w:rPr>
                <w:spacing w:val="2"/>
                <w:szCs w:val="26"/>
                <w:lang w:eastAsia="ru-RU"/>
              </w:rPr>
              <w:t xml:space="preserve">образования </w:t>
            </w:r>
            <w:r w:rsidRPr="00D43F8D">
              <w:rPr>
                <w:szCs w:val="26"/>
                <w:lang w:eastAsia="ru-RU"/>
              </w:rPr>
              <w:t>Нижнетанайский сельсовет</w:t>
            </w:r>
          </w:p>
          <w:p w:rsidR="001D7782" w:rsidRPr="003512A6" w:rsidRDefault="001D7782" w:rsidP="003512A6">
            <w:pPr>
              <w:shd w:val="clear" w:color="auto" w:fill="FFFFFF"/>
              <w:spacing w:after="0" w:line="240" w:lineRule="auto"/>
              <w:contextualSpacing/>
              <w:jc w:val="right"/>
              <w:textAlignment w:val="baseline"/>
              <w:rPr>
                <w:spacing w:val="2"/>
                <w:szCs w:val="26"/>
                <w:lang w:eastAsia="ru-RU"/>
              </w:rPr>
            </w:pPr>
          </w:p>
          <w:p w:rsidR="001D7782" w:rsidRPr="003512A6" w:rsidRDefault="001D7782" w:rsidP="003512A6">
            <w:pPr>
              <w:spacing w:after="0" w:line="240" w:lineRule="auto"/>
              <w:contextualSpacing/>
              <w:jc w:val="center"/>
              <w:textAlignment w:val="baseline"/>
              <w:rPr>
                <w:spacing w:val="2"/>
                <w:szCs w:val="26"/>
                <w:lang w:eastAsia="ru-RU"/>
              </w:rPr>
            </w:pPr>
          </w:p>
        </w:tc>
      </w:tr>
    </w:tbl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Договор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передачи жилого помещения в собственность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i/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 xml:space="preserve">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1D7782" w:rsidRPr="003512A6" w:rsidTr="003512A6">
        <w:tc>
          <w:tcPr>
            <w:tcW w:w="4785" w:type="dxa"/>
          </w:tcPr>
          <w:p w:rsidR="001D7782" w:rsidRPr="003512A6" w:rsidRDefault="001D7782" w:rsidP="003512A6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spacing w:val="2"/>
                <w:szCs w:val="26"/>
                <w:lang w:eastAsia="ru-RU"/>
              </w:rPr>
            </w:pPr>
            <w:r w:rsidRPr="003512A6">
              <w:rPr>
                <w:spacing w:val="2"/>
                <w:szCs w:val="26"/>
                <w:lang w:eastAsia="ru-RU"/>
              </w:rPr>
              <w:t>«___» ______________ 20__ г.</w:t>
            </w:r>
          </w:p>
        </w:tc>
        <w:tc>
          <w:tcPr>
            <w:tcW w:w="4786" w:type="dxa"/>
          </w:tcPr>
          <w:p w:rsidR="001D7782" w:rsidRPr="003512A6" w:rsidRDefault="001D7782" w:rsidP="003512A6">
            <w:pPr>
              <w:spacing w:after="0" w:line="240" w:lineRule="auto"/>
              <w:contextualSpacing/>
              <w:jc w:val="right"/>
              <w:textAlignment w:val="baseline"/>
              <w:rPr>
                <w:i/>
                <w:spacing w:val="2"/>
                <w:szCs w:val="26"/>
                <w:lang w:eastAsia="ru-RU"/>
              </w:rPr>
            </w:pPr>
            <w:r w:rsidRPr="003512A6">
              <w:rPr>
                <w:i/>
                <w:spacing w:val="2"/>
                <w:szCs w:val="26"/>
                <w:lang w:eastAsia="ru-RU"/>
              </w:rPr>
              <w:t>Населенный пункт</w:t>
            </w:r>
          </w:p>
        </w:tc>
      </w:tr>
    </w:tbl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Гражд</w:t>
      </w:r>
      <w:r>
        <w:rPr>
          <w:spacing w:val="2"/>
          <w:szCs w:val="26"/>
          <w:lang w:eastAsia="ru-RU"/>
        </w:rPr>
        <w:t>анин</w:t>
      </w:r>
      <w:r w:rsidRPr="00B15D81">
        <w:rPr>
          <w:spacing w:val="2"/>
          <w:szCs w:val="26"/>
          <w:lang w:eastAsia="ru-RU"/>
        </w:rPr>
        <w:t>(не)__________________________________________________________,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 xml:space="preserve">проживающий(е) по адресу: </w:t>
      </w:r>
      <w:r w:rsidRPr="00B15D81">
        <w:rPr>
          <w:i/>
          <w:spacing w:val="2"/>
          <w:szCs w:val="26"/>
          <w:lang w:eastAsia="ru-RU"/>
        </w:rPr>
        <w:t>населенный пункт</w:t>
      </w:r>
      <w:r w:rsidRPr="00B15D81">
        <w:rPr>
          <w:spacing w:val="2"/>
          <w:szCs w:val="26"/>
          <w:lang w:eastAsia="ru-RU"/>
        </w:rPr>
        <w:t>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ул.  _____________________, д. ______, кв. _______, с одной стороны 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администрация 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>
        <w:rPr>
          <w:i/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в лице _________________________________________</w:t>
      </w:r>
      <w:r>
        <w:rPr>
          <w:spacing w:val="2"/>
          <w:szCs w:val="26"/>
          <w:lang w:eastAsia="ru-RU"/>
        </w:rPr>
        <w:t>____________________________</w:t>
      </w:r>
      <w:r w:rsidRPr="00B15D81">
        <w:rPr>
          <w:spacing w:val="2"/>
          <w:szCs w:val="26"/>
          <w:lang w:eastAsia="ru-RU"/>
        </w:rPr>
        <w:t>_,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(должность уполномоченного лица, Ф.И.О.)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 xml:space="preserve">действующего  на  основании </w:t>
      </w:r>
      <w:r w:rsidRPr="00B15D81">
        <w:rPr>
          <w:i/>
          <w:spacing w:val="2"/>
          <w:szCs w:val="26"/>
          <w:lang w:eastAsia="ru-RU"/>
        </w:rPr>
        <w:t>Наименование акта (доверенность/положение)</w:t>
      </w:r>
      <w:r w:rsidRPr="00B15D81">
        <w:rPr>
          <w:spacing w:val="2"/>
          <w:szCs w:val="26"/>
          <w:lang w:eastAsia="ru-RU"/>
        </w:rPr>
        <w:t xml:space="preserve"> _________________________________________________,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с другой стороны заключили настоящий договор о нижеследующем: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1.Гражданин(не)______________________________________________________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(Ф.И.О.)</w:t>
      </w:r>
      <w:r>
        <w:rPr>
          <w:spacing w:val="2"/>
          <w:szCs w:val="26"/>
          <w:lang w:eastAsia="ru-RU"/>
        </w:rPr>
        <w:t xml:space="preserve"> п</w:t>
      </w:r>
      <w:r w:rsidRPr="00B15D81">
        <w:rPr>
          <w:spacing w:val="2"/>
          <w:szCs w:val="26"/>
          <w:lang w:eastAsia="ru-RU"/>
        </w:rPr>
        <w:t xml:space="preserve">ередает(ют), а муниципальное образование </w:t>
      </w:r>
      <w:r w:rsidRPr="00D43F8D">
        <w:rPr>
          <w:szCs w:val="26"/>
          <w:lang w:eastAsia="ru-RU"/>
        </w:rPr>
        <w:t>Нижнетанайский сельсовет</w:t>
      </w:r>
      <w:r>
        <w:rPr>
          <w:spacing w:val="2"/>
          <w:szCs w:val="26"/>
          <w:lang w:eastAsia="ru-RU"/>
        </w:rPr>
        <w:t xml:space="preserve"> принимает </w:t>
      </w:r>
      <w:r w:rsidRPr="00B15D81">
        <w:rPr>
          <w:spacing w:val="2"/>
          <w:szCs w:val="26"/>
          <w:lang w:eastAsia="ru-RU"/>
        </w:rPr>
        <w:t>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муниципальную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собственность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муниципального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образования</w:t>
      </w:r>
      <w:r>
        <w:rPr>
          <w:spacing w:val="2"/>
          <w:szCs w:val="26"/>
          <w:lang w:eastAsia="ru-RU"/>
        </w:rPr>
        <w:t xml:space="preserve"> </w:t>
      </w:r>
      <w:r w:rsidRPr="00D43F8D">
        <w:rPr>
          <w:szCs w:val="26"/>
          <w:lang w:eastAsia="ru-RU"/>
        </w:rPr>
        <w:t>Нижнетанайский сельсовет</w:t>
      </w:r>
      <w:r>
        <w:rPr>
          <w:i/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жилое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помещение, 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расположенное по адресу: </w:t>
      </w:r>
      <w:r w:rsidRPr="00B15D81">
        <w:rPr>
          <w:i/>
          <w:spacing w:val="2"/>
          <w:szCs w:val="26"/>
          <w:lang w:eastAsia="ru-RU"/>
        </w:rPr>
        <w:t>наименование населенного пункта</w:t>
      </w:r>
      <w:r w:rsidRPr="00B15D81">
        <w:rPr>
          <w:spacing w:val="2"/>
          <w:szCs w:val="26"/>
          <w:lang w:eastAsia="ru-RU"/>
        </w:rPr>
        <w:t>, улица _______, д. _________, кв._________.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2. Жилое помещение, расположенное по адресу: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i/>
          <w:spacing w:val="2"/>
          <w:szCs w:val="26"/>
          <w:lang w:eastAsia="ru-RU"/>
        </w:rPr>
        <w:t>наименование населенного пункта</w:t>
      </w:r>
      <w:r w:rsidRPr="00B15D81">
        <w:rPr>
          <w:spacing w:val="2"/>
          <w:szCs w:val="26"/>
          <w:lang w:eastAsia="ru-RU"/>
        </w:rPr>
        <w:t>,   ул. _______,  д.  _________,  кв. ______,имеет общую площадь ____________ кв. м, жилую площадь _____________ кв. м 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состоит из __________ (_______) комнат.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3.Кадастровый номер жилого помещения _______________________________.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4.Жилое помещение принадлежит гражданину (нам) ______________________________________________________________________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(Ф.И.О.)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на праве собственности в соответствии с договором передачи жилого помещения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в собственность от «____» __________________ г. N 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(свидетельство  государственной регистрации права,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выданное«____»______________ г., зарегистрированное в  Едином государственном реестре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прав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на недвижимое имущество и сделок с ним под номером_______________).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5. Передавая вышеуказанное жилое помещение в собственность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муниципального  образования  </w:t>
      </w:r>
      <w:r w:rsidRPr="00D43F8D">
        <w:rPr>
          <w:szCs w:val="26"/>
          <w:lang w:eastAsia="ru-RU"/>
        </w:rPr>
        <w:t>Нижнетанайский сельсовет</w:t>
      </w:r>
      <w:r w:rsidRPr="00B15D81">
        <w:rPr>
          <w:spacing w:val="2"/>
          <w:szCs w:val="26"/>
          <w:lang w:eastAsia="ru-RU"/>
        </w:rPr>
        <w:t>, гражданин(не)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гарантирует(ют),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что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до настоящего времени оно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никому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не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сдано в аренду,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не продано, не заложено, в споре и под запретом (арестом) не состоит, не оформлено 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пожизненную ренту, не  подарено, не  обещано быть  подаренным, не  обменено, не  сдано в  аренду (внаем), не заложено, нет любых иных  прав третьих лиц на жилое помещение, свободно от обязательств третьих лиц.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6. Кадастровая стоимость жилого помещения на момент заключения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настоящего договора определена в сумме ________________ руб. __________коп. (___________ рубля(ей) _______ копеек).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7.  Названное жилое помещение передается в собственность муниципального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образования на безвозмездной основе в соответствии со</w:t>
      </w:r>
      <w:r>
        <w:rPr>
          <w:spacing w:val="2"/>
          <w:szCs w:val="26"/>
          <w:lang w:eastAsia="ru-RU"/>
        </w:rPr>
        <w:t xml:space="preserve"> с</w:t>
      </w:r>
      <w:r w:rsidRPr="00B15D81">
        <w:rPr>
          <w:spacing w:val="2"/>
          <w:szCs w:val="26"/>
          <w:lang w:eastAsia="ru-RU"/>
        </w:rPr>
        <w:t xml:space="preserve">татьей </w:t>
      </w: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9.1 Закона Российской Федерации от 04.07.1991 N 1541-1 «О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приватизации жилищного фонда в Российской Федерации».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8. В соответствии со статьями 131, 164 Гражданского кодекса Российской</w:t>
      </w:r>
      <w:r>
        <w:rPr>
          <w:spacing w:val="2"/>
          <w:szCs w:val="26"/>
          <w:lang w:eastAsia="ru-RU"/>
        </w:rPr>
        <w:t xml:space="preserve"> Федерации </w:t>
      </w:r>
      <w:r w:rsidRPr="00B15D81">
        <w:rPr>
          <w:spacing w:val="2"/>
          <w:szCs w:val="26"/>
          <w:lang w:eastAsia="ru-RU"/>
        </w:rPr>
        <w:t xml:space="preserve">и статьей 2 </w:t>
      </w:r>
      <w:r>
        <w:rPr>
          <w:spacing w:val="2"/>
          <w:szCs w:val="26"/>
          <w:lang w:eastAsia="ru-RU"/>
        </w:rPr>
        <w:t xml:space="preserve">Федерального закона </w:t>
      </w:r>
      <w:r w:rsidRPr="00B15D81">
        <w:rPr>
          <w:spacing w:val="2"/>
          <w:szCs w:val="26"/>
          <w:lang w:eastAsia="ru-RU"/>
        </w:rPr>
        <w:t>от 21.07.1997 N 122-ФЗ «О государственной регистрации прав на недвижимое имущество и сделок с ним»</w:t>
      </w:r>
      <w:r>
        <w:rPr>
          <w:spacing w:val="2"/>
          <w:szCs w:val="26"/>
          <w:lang w:eastAsia="ru-RU"/>
        </w:rPr>
        <w:t xml:space="preserve"> муниципальное </w:t>
      </w:r>
      <w:r w:rsidRPr="00B15D81">
        <w:rPr>
          <w:spacing w:val="2"/>
          <w:szCs w:val="26"/>
          <w:lang w:eastAsia="ru-RU"/>
        </w:rPr>
        <w:t xml:space="preserve">образование </w:t>
      </w:r>
      <w:r>
        <w:rPr>
          <w:i/>
          <w:spacing w:val="2"/>
          <w:szCs w:val="26"/>
          <w:lang w:eastAsia="ru-RU"/>
        </w:rPr>
        <w:t xml:space="preserve"> </w:t>
      </w:r>
      <w:r w:rsidRPr="00D43F8D">
        <w:rPr>
          <w:szCs w:val="26"/>
          <w:lang w:eastAsia="ru-RU"/>
        </w:rPr>
        <w:t xml:space="preserve">Нижнетанайский сельсовет </w:t>
      </w:r>
      <w:r w:rsidRPr="00B15D81">
        <w:rPr>
          <w:spacing w:val="2"/>
          <w:szCs w:val="26"/>
          <w:lang w:eastAsia="ru-RU"/>
        </w:rPr>
        <w:t>приобретает право собственности на жилое помещение с момента государственной регистрации в Едином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государственном реестре прав на недвижимое имущество и сделок с ним.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 xml:space="preserve">9. Муниципальное образование </w:t>
      </w:r>
      <w:r w:rsidRPr="00D43F8D">
        <w:rPr>
          <w:szCs w:val="26"/>
          <w:lang w:eastAsia="ru-RU"/>
        </w:rPr>
        <w:t xml:space="preserve">Нижнетанайский сельсовет </w:t>
      </w:r>
      <w:r w:rsidRPr="00B15D81">
        <w:rPr>
          <w:spacing w:val="2"/>
          <w:szCs w:val="26"/>
          <w:lang w:eastAsia="ru-RU"/>
        </w:rPr>
        <w:t>осуществляет права владения 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распоряжения </w:t>
      </w:r>
      <w:r>
        <w:rPr>
          <w:spacing w:val="2"/>
          <w:szCs w:val="26"/>
          <w:lang w:eastAsia="ru-RU"/>
        </w:rPr>
        <w:t xml:space="preserve">переданным </w:t>
      </w:r>
      <w:r w:rsidRPr="00B15D81">
        <w:rPr>
          <w:spacing w:val="2"/>
          <w:szCs w:val="26"/>
          <w:lang w:eastAsia="ru-RU"/>
        </w:rPr>
        <w:t>в муниципальную собственность жилым помещением 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соответствии с его назначением.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10. Расходы, связанные с оформлением настоящего договора, относятся на счет гражданина(ан)____________________________________________________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</w:t>
      </w:r>
      <w:r>
        <w:rPr>
          <w:spacing w:val="2"/>
          <w:szCs w:val="26"/>
          <w:lang w:eastAsia="ru-RU"/>
        </w:rPr>
        <w:t>____________________</w:t>
      </w:r>
      <w:r w:rsidRPr="00B15D81">
        <w:rPr>
          <w:spacing w:val="2"/>
          <w:szCs w:val="26"/>
          <w:lang w:eastAsia="ru-RU"/>
        </w:rPr>
        <w:t>(Ф.И.О.)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11.В соответствии со статьей 9.1 Закона Российской Федерации от 04.07.1991  </w:t>
      </w:r>
      <w:r>
        <w:rPr>
          <w:spacing w:val="2"/>
          <w:szCs w:val="26"/>
          <w:lang w:eastAsia="ru-RU"/>
        </w:rPr>
        <w:t>№</w:t>
      </w:r>
      <w:r w:rsidRPr="00B15D81">
        <w:rPr>
          <w:spacing w:val="2"/>
          <w:szCs w:val="26"/>
          <w:lang w:eastAsia="ru-RU"/>
        </w:rPr>
        <w:t xml:space="preserve"> 1541-1 «О приватизации  жилищного  фонда  в Российской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Федерации» гражданин(не)_________________________________</w:t>
      </w:r>
      <w:r>
        <w:rPr>
          <w:spacing w:val="2"/>
          <w:szCs w:val="26"/>
          <w:lang w:eastAsia="ru-RU"/>
        </w:rPr>
        <w:t>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center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(Ф.И.О.)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в течение 1-го месяца после государственной регистрации права собственности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 xml:space="preserve">муниципального образования </w:t>
      </w:r>
      <w:r w:rsidRPr="00D43F8D">
        <w:rPr>
          <w:szCs w:val="26"/>
          <w:lang w:eastAsia="ru-RU"/>
        </w:rPr>
        <w:t>Нижнетанайский сельсовет</w:t>
      </w:r>
      <w:r w:rsidRPr="00B15D81">
        <w:rPr>
          <w:spacing w:val="2"/>
          <w:szCs w:val="26"/>
          <w:lang w:eastAsia="ru-RU"/>
        </w:rPr>
        <w:t xml:space="preserve">  на жилое помещение заключает(ют)договор социального найма.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12.  Стороны  настоящего  договора  пришли  к  соглашению  о  том,  что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гражданином(нами)  впоследствии  не  будет заключен договор передачи жилого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помещения в собственность в порядке приватизации помещения в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государственном или муниципальном жилищном фонде социального использования,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за исключением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случаев, предусмотренных законодательством Российской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Федерации.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>
        <w:rPr>
          <w:spacing w:val="2"/>
          <w:szCs w:val="26"/>
          <w:lang w:eastAsia="ru-RU"/>
        </w:rPr>
        <w:tab/>
      </w:r>
      <w:r w:rsidRPr="00B15D81">
        <w:rPr>
          <w:spacing w:val="2"/>
          <w:szCs w:val="26"/>
          <w:lang w:eastAsia="ru-RU"/>
        </w:rPr>
        <w:t>13. Настоящий договор составлен и подписан в _____________экземплярах,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имеющих  одинаковую  юридическую  силу,  по  одному  для каждой из сторон и___________ экземпляр для хранения в Управлении Федеральной регистрационной</w:t>
      </w:r>
      <w:r>
        <w:rPr>
          <w:spacing w:val="2"/>
          <w:szCs w:val="26"/>
          <w:lang w:eastAsia="ru-RU"/>
        </w:rPr>
        <w:t xml:space="preserve"> </w:t>
      </w:r>
      <w:r w:rsidRPr="00B15D81">
        <w:rPr>
          <w:spacing w:val="2"/>
          <w:szCs w:val="26"/>
          <w:lang w:eastAsia="ru-RU"/>
        </w:rPr>
        <w:t>службы по Красноярскому краю.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Подписи сторон: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br/>
        <w:t>Гражданин(не) _________________________________________________________</w:t>
      </w:r>
    </w:p>
    <w:p w:rsidR="001D7782" w:rsidRPr="00B15D81" w:rsidRDefault="001D7782" w:rsidP="00BB4233">
      <w:pPr>
        <w:shd w:val="clear" w:color="auto" w:fill="FFFFFF"/>
        <w:spacing w:after="0" w:line="240" w:lineRule="auto"/>
        <w:contextualSpacing/>
        <w:jc w:val="both"/>
        <w:textAlignment w:val="baseline"/>
        <w:rPr>
          <w:i/>
          <w:spacing w:val="2"/>
          <w:szCs w:val="26"/>
          <w:lang w:eastAsia="ru-RU"/>
        </w:rPr>
      </w:pPr>
      <w:r>
        <w:rPr>
          <w:i/>
          <w:spacing w:val="2"/>
          <w:szCs w:val="26"/>
          <w:lang w:eastAsia="ru-RU"/>
        </w:rPr>
        <w:t>Глава Нижнетанайского сельсовета</w:t>
      </w:r>
    </w:p>
    <w:p w:rsidR="001D7782" w:rsidRPr="00B15D81" w:rsidRDefault="001D7782" w:rsidP="00D34907">
      <w:pPr>
        <w:shd w:val="clear" w:color="auto" w:fill="FFFFFF"/>
        <w:spacing w:after="0" w:line="240" w:lineRule="auto"/>
        <w:contextualSpacing/>
        <w:jc w:val="both"/>
        <w:textAlignment w:val="baseline"/>
        <w:rPr>
          <w:spacing w:val="2"/>
          <w:szCs w:val="26"/>
          <w:lang w:eastAsia="ru-RU"/>
        </w:rPr>
      </w:pPr>
      <w:r w:rsidRPr="00B15D81">
        <w:rPr>
          <w:spacing w:val="2"/>
          <w:szCs w:val="26"/>
          <w:lang w:eastAsia="ru-RU"/>
        </w:rPr>
        <w:t>_____________________________________________________________</w:t>
      </w:r>
      <w:r>
        <w:rPr>
          <w:spacing w:val="2"/>
          <w:szCs w:val="26"/>
          <w:lang w:eastAsia="ru-RU"/>
        </w:rPr>
        <w:t>____</w:t>
      </w:r>
      <w:r w:rsidRPr="00B15D81">
        <w:rPr>
          <w:spacing w:val="2"/>
          <w:szCs w:val="26"/>
          <w:lang w:eastAsia="ru-RU"/>
        </w:rPr>
        <w:t>_____</w:t>
      </w:r>
    </w:p>
    <w:sectPr w:rsidR="001D7782" w:rsidRPr="00B15D81" w:rsidSect="00B2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782" w:rsidRDefault="001D7782" w:rsidP="00E57D1E">
      <w:pPr>
        <w:spacing w:after="0" w:line="240" w:lineRule="auto"/>
      </w:pPr>
      <w:r>
        <w:separator/>
      </w:r>
    </w:p>
  </w:endnote>
  <w:endnote w:type="continuationSeparator" w:id="0">
    <w:p w:rsidR="001D7782" w:rsidRDefault="001D7782" w:rsidP="00E5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782" w:rsidRDefault="001D7782" w:rsidP="00E57D1E">
      <w:pPr>
        <w:spacing w:after="0" w:line="240" w:lineRule="auto"/>
      </w:pPr>
      <w:r>
        <w:separator/>
      </w:r>
    </w:p>
  </w:footnote>
  <w:footnote w:type="continuationSeparator" w:id="0">
    <w:p w:rsidR="001D7782" w:rsidRDefault="001D7782" w:rsidP="00E57D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1CDB"/>
    <w:rsid w:val="00004879"/>
    <w:rsid w:val="00052715"/>
    <w:rsid w:val="000701D1"/>
    <w:rsid w:val="00131BD3"/>
    <w:rsid w:val="00150EA9"/>
    <w:rsid w:val="001D7782"/>
    <w:rsid w:val="001F0FE6"/>
    <w:rsid w:val="002743AB"/>
    <w:rsid w:val="0028284E"/>
    <w:rsid w:val="00287ED3"/>
    <w:rsid w:val="002E0FD4"/>
    <w:rsid w:val="002E3573"/>
    <w:rsid w:val="002E7633"/>
    <w:rsid w:val="003512A6"/>
    <w:rsid w:val="00373F48"/>
    <w:rsid w:val="003F7997"/>
    <w:rsid w:val="004470B5"/>
    <w:rsid w:val="004D2ABC"/>
    <w:rsid w:val="00516DFC"/>
    <w:rsid w:val="005A62FB"/>
    <w:rsid w:val="005C4212"/>
    <w:rsid w:val="005D15EB"/>
    <w:rsid w:val="00651AB9"/>
    <w:rsid w:val="00671292"/>
    <w:rsid w:val="00682CDC"/>
    <w:rsid w:val="006C6F06"/>
    <w:rsid w:val="006E1E04"/>
    <w:rsid w:val="00720F75"/>
    <w:rsid w:val="0072200F"/>
    <w:rsid w:val="00732460"/>
    <w:rsid w:val="00736ACA"/>
    <w:rsid w:val="00763E2E"/>
    <w:rsid w:val="00771CDB"/>
    <w:rsid w:val="007D2583"/>
    <w:rsid w:val="00886622"/>
    <w:rsid w:val="009F19EF"/>
    <w:rsid w:val="009F44CD"/>
    <w:rsid w:val="00A27036"/>
    <w:rsid w:val="00A27F53"/>
    <w:rsid w:val="00B15D81"/>
    <w:rsid w:val="00B249CA"/>
    <w:rsid w:val="00B51057"/>
    <w:rsid w:val="00BB4233"/>
    <w:rsid w:val="00BC254B"/>
    <w:rsid w:val="00C84734"/>
    <w:rsid w:val="00C9134B"/>
    <w:rsid w:val="00CB1A74"/>
    <w:rsid w:val="00CD27A7"/>
    <w:rsid w:val="00CD61B4"/>
    <w:rsid w:val="00CE23EE"/>
    <w:rsid w:val="00CF1CAE"/>
    <w:rsid w:val="00D34907"/>
    <w:rsid w:val="00D43F8D"/>
    <w:rsid w:val="00D67C96"/>
    <w:rsid w:val="00DB75F8"/>
    <w:rsid w:val="00DF0EBB"/>
    <w:rsid w:val="00E57D1E"/>
    <w:rsid w:val="00E6587C"/>
    <w:rsid w:val="00ED5AF1"/>
    <w:rsid w:val="00F1796B"/>
    <w:rsid w:val="00F21ED1"/>
    <w:rsid w:val="00F632E7"/>
    <w:rsid w:val="00F664EE"/>
    <w:rsid w:val="00F81B4F"/>
    <w:rsid w:val="00FA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C96"/>
    <w:pPr>
      <w:spacing w:after="200" w:line="276" w:lineRule="auto"/>
    </w:pPr>
    <w:rPr>
      <w:rFonts w:ascii="Times New Roman" w:hAnsi="Times New Roman"/>
      <w:sz w:val="26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71CDB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71CD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771CDB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1CD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71CD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71CDB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Normal"/>
    <w:uiPriority w:val="99"/>
    <w:rsid w:val="00771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Normal"/>
    <w:uiPriority w:val="99"/>
    <w:rsid w:val="00771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771CDB"/>
    <w:rPr>
      <w:rFonts w:cs="Times New Roman"/>
      <w:color w:val="0000FF"/>
      <w:u w:val="single"/>
    </w:rPr>
  </w:style>
  <w:style w:type="paragraph" w:customStyle="1" w:styleId="unformattext">
    <w:name w:val="unformattext"/>
    <w:basedOn w:val="Normal"/>
    <w:uiPriority w:val="99"/>
    <w:rsid w:val="00771CD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8866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D67C9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67C9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rsid w:val="00E5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7D1E"/>
    <w:rPr>
      <w:rFonts w:ascii="Times New Roman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semiHidden/>
    <w:rsid w:val="00E57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7D1E"/>
    <w:rPr>
      <w:rFonts w:ascii="Times New Roman" w:hAnsi="Times New Roman" w:cs="Times New Roman"/>
      <w:sz w:val="26"/>
    </w:rPr>
  </w:style>
  <w:style w:type="paragraph" w:styleId="PlainText">
    <w:name w:val="Plain Text"/>
    <w:basedOn w:val="Normal"/>
    <w:link w:val="PlainTextChar1"/>
    <w:uiPriority w:val="99"/>
    <w:rsid w:val="00D43F8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48B9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link w:val="PlainText"/>
    <w:uiPriority w:val="99"/>
    <w:locked/>
    <w:rsid w:val="00D43F8D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8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B355DC4AE786AA207F957A15449BAE60116CB164FE1A8BF6FF0077EDD50A2FFA51CBC78E8E87EDCCB85162A7D722FED0D4A06HEv5I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337</TotalTime>
  <Pages>7</Pages>
  <Words>2510</Words>
  <Characters>14310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М.В. Пенизев</dc:creator>
  <cp:keywords/>
  <dc:description/>
  <cp:lastModifiedBy>User</cp:lastModifiedBy>
  <cp:revision>21</cp:revision>
  <cp:lastPrinted>2019-03-28T06:30:00Z</cp:lastPrinted>
  <dcterms:created xsi:type="dcterms:W3CDTF">2018-12-28T08:55:00Z</dcterms:created>
  <dcterms:modified xsi:type="dcterms:W3CDTF">2019-03-28T06:35:00Z</dcterms:modified>
</cp:coreProperties>
</file>